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MUNICIPIUL BUCUREŞTI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CONSILIUL LOCAL AL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544FB7" w:rsidRDefault="00D11AD0" w:rsidP="0005001D">
      <w:pPr>
        <w:jc w:val="center"/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RAPORT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Privind:</w:t>
      </w:r>
    </w:p>
    <w:p w:rsidR="00D11AD0" w:rsidRDefault="00D11AD0" w:rsidP="00544FB7">
      <w:pPr>
        <w:spacing w:after="0" w:line="240" w:lineRule="auto"/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Aprobarea Planului Urbanistic de Detaliu</w:t>
      </w:r>
      <w:r w:rsidR="00B63880" w:rsidRPr="00544FB7">
        <w:rPr>
          <w:rFonts w:ascii="Arial" w:hAnsi="Arial" w:cs="Arial"/>
        </w:rPr>
        <w:t xml:space="preserve"> </w:t>
      </w:r>
      <w:r w:rsidR="00544FB7" w:rsidRPr="00544FB7">
        <w:rPr>
          <w:rFonts w:ascii="Arial" w:hAnsi="Arial" w:cs="Arial"/>
          <w:b/>
        </w:rPr>
        <w:t>PUD – Drumul Nădlac nr. 13 - SECTOR 1, BUCUREȘTI</w:t>
      </w:r>
      <w:r w:rsidR="00544FB7">
        <w:rPr>
          <w:rFonts w:ascii="Arial" w:hAnsi="Arial" w:cs="Arial"/>
          <w:b/>
        </w:rPr>
        <w:t xml:space="preserve"> - </w:t>
      </w:r>
      <w:r w:rsidR="00544FB7" w:rsidRPr="00544FB7">
        <w:rPr>
          <w:rFonts w:ascii="Arial" w:hAnsi="Arial" w:cs="Arial"/>
          <w:b/>
        </w:rPr>
        <w:t>Construire locuință unifamiliala S+P+1E+M</w:t>
      </w:r>
      <w:r w:rsidR="00544FB7">
        <w:rPr>
          <w:rFonts w:ascii="Arial" w:hAnsi="Arial" w:cs="Arial"/>
          <w:b/>
        </w:rPr>
        <w:t xml:space="preserve"> </w:t>
      </w:r>
      <w:r w:rsidRPr="00544FB7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544FB7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Iniţiator: Primarul Sectorului 1</w:t>
      </w:r>
    </w:p>
    <w:p w:rsidR="00D11AD0" w:rsidRPr="00544FB7" w:rsidRDefault="0005001D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</w:t>
      </w:r>
      <w:r w:rsidR="00D11AD0" w:rsidRPr="00544FB7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544FB7">
        <w:rPr>
          <w:rFonts w:ascii="Arial" w:hAnsi="Arial" w:cs="Arial"/>
        </w:rPr>
        <w:t xml:space="preserve">  </w:t>
      </w:r>
      <w:r w:rsidR="00D11AD0" w:rsidRPr="00544FB7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Rezultatul votului:________________________________________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 </w:t>
      </w:r>
      <w:r w:rsidRPr="00544FB7">
        <w:rPr>
          <w:rFonts w:ascii="Arial" w:hAnsi="Arial" w:cs="Arial"/>
          <w:b/>
        </w:rPr>
        <w:t>PREŞEDINTE,                                                 SECRETAR,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Marian Neagu                                    Daniel Chirvasa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Semnătura: ___________                               Semnătura:_________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</w:t>
      </w:r>
      <w:r w:rsidRPr="00544FB7">
        <w:rPr>
          <w:rFonts w:ascii="Arial" w:hAnsi="Arial" w:cs="Arial"/>
          <w:b/>
        </w:rPr>
        <w:t>Membrii comisiei: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Ilinca Macarie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Oliver Păiuși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Tudose</w:t>
      </w:r>
    </w:p>
    <w:sectPr w:rsidR="00D11AD0" w:rsidRPr="00544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69D4"/>
    <w:rsid w:val="00544FB7"/>
    <w:rsid w:val="00637EAA"/>
    <w:rsid w:val="00687399"/>
    <w:rsid w:val="006C20DB"/>
    <w:rsid w:val="007D1812"/>
    <w:rsid w:val="009C6127"/>
    <w:rsid w:val="00B63880"/>
    <w:rsid w:val="00BF2143"/>
    <w:rsid w:val="00C43AE9"/>
    <w:rsid w:val="00D11AD0"/>
    <w:rsid w:val="00E1773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2016-12-12T11:02:00Z</cp:lastPrinted>
  <dcterms:created xsi:type="dcterms:W3CDTF">2016-12-12T14:05:00Z</dcterms:created>
  <dcterms:modified xsi:type="dcterms:W3CDTF">2016-12-12T14:07:00Z</dcterms:modified>
</cp:coreProperties>
</file>